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IO部分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为什么buffer io比普通io快？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答： jvm提供了一个8kb的字节数组用于缓存io数据，默认情况下这个数组写满了才会进行一次系统调用，将数组中的数据写到page cache中，完成一次用户态与系统态的切换。而普通io, 每write一次就会写一次page cache, 产生一次用户态与系统态的切换，所以他的速度较于buffer io慢！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1个page cache 是 4k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ByteBuffer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ByteBuffer有两种分配堆空间的方式， allocate方法是在jvm的堆空间分配，allocateDirect方法是java进程的heap空间上分配。</w:t>
      </w:r>
    </w:p>
    <w:p>
      <w:pPr>
        <w:rPr>
          <w:rFonts w:hint="eastAsia"/>
          <w:lang w:val="en-US" w:eastAsia="zh-CN"/>
        </w:rPr>
      </w:pPr>
    </w:p>
    <w:p>
      <w:pPr>
        <w:ind w:right="-733" w:rightChars="-349"/>
        <w:rPr>
          <w:rFonts w:hint="default"/>
          <w:lang w:val="en-US" w:eastAsia="zh-CN"/>
        </w:rPr>
      </w:pPr>
      <w:r>
        <w:drawing>
          <wp:inline distT="0" distB="0" distL="114300" distR="114300">
            <wp:extent cx="5345430" cy="3769995"/>
            <wp:effectExtent l="0" t="0" r="381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网络io参数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-natp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lsof -p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tcpdump -nn -i eth0 port 8080 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tcp是面向连接的，可靠的传输协议，需要通过3次握手，内核级开辟资源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socket是个四元组（client ip ,port + server ip , port），内核级的，即便不调用accept,内核级也会开辟资源，建立连接，只是内核没有将这个连接分配给进程去接收，而一旦调用了accept方法，那么服务端就会为这个连接创建一个FD。server 端与客户端有一个连接，就会创建一个FD文件描述符。同一个进程内部FD是唯一的，不同进程之间FD可以相同。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ServerSocket监听端口，调用accept方法完成3次握手。Socket对象才是读写流。 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一个server服务器可以监听65535个端口（进程），每个进程可以建立任意多个连接, 只要资源充足。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tcp拥塞控制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Socket是java层面对文件描述符的抽象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495800" cy="260477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网络io模型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术语： 同步， 异步 ， 阻塞 ， 非阻塞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 strace  -ff  -o  out  cmd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BIO模型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7899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可以通过strace命令进行追踪系统内核的执行流程：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ServerSocket serverSocket = new ServerSocket(8090) ; 这句代码内核创建一个网络文件描述符fd3, 然后调用bind命令将fd3绑定到8090端口上，最后再调用listen命令监听fd3,这时就可以使用netstat -natp命令查询到8090端口处于Listen状态。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serverSocket.accept(); 该方法在内核层就是调用系统命令，accept(fd3,) 此时会阻塞直到有一个客户端来建立连接。 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 socket = serverSocket.accept(); 连接到来之后就会创建一个新的网络文件描述符fd5(java层面将其抽象成了socket)。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java层面如果new一个线程去接收客户端数据，那么对于内核层来说，就会调用clone命令，创建一个新的线程， 然后调用系统命令recv(fd5,),等待客户端发送数据包。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所以在BIO模型中，等待连接的时候是阻塞的，读取数据的时候是阻塞的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BIO弊端： accept阻塞 ， recv阻塞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231203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每条IO路都需要一次系统调用！！！！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如上图有3条IO路，app需要3次系统调用才能知道那条路上有数据包，每条路都有用户态内核态的切换！！！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 ： 可以通过1个或几个线程来解决N个IO连接的处理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 C10K , 每循环一次，O(n) 复杂度的recv ，很多调用是无意义的(客户端没有发送数据)， 这些无意义的调用会浪费系统资源，软中断（保护现场啥的）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946400" cy="2636520"/>
            <wp:effectExtent l="0" t="0" r="10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0000FF"/>
          <w:highlight w:val="none"/>
          <w:lang w:val="en-US" w:eastAsia="zh-CN"/>
        </w:rPr>
      </w:pPr>
      <w:r>
        <w:rPr>
          <w:rFonts w:hint="eastAsia"/>
          <w:b/>
          <w:bCs/>
          <w:color w:val="0000FF"/>
          <w:highlight w:val="none"/>
          <w:lang w:val="en-US" w:eastAsia="zh-CN"/>
        </w:rPr>
        <w:t>通过多路复用器只能获取IO状态，然后由程序对着有状态的IO进行读写！！！</w:t>
      </w:r>
    </w:p>
    <w:p>
      <w:pPr>
        <w:rPr>
          <w:rFonts w:hint="eastAsia"/>
          <w:b/>
          <w:bCs/>
          <w:color w:val="0000FF"/>
          <w:highlight w:val="none"/>
          <w:lang w:val="en-US" w:eastAsia="zh-CN"/>
        </w:rPr>
      </w:pPr>
    </w:p>
    <w:p>
      <w:r>
        <w:drawing>
          <wp:inline distT="0" distB="0" distL="114300" distR="114300">
            <wp:extent cx="4948555" cy="193484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0775" cy="1740535"/>
            <wp:effectExtent l="0" t="0" r="698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异步阻塞是没有意义的，只有异步非阻塞！！！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多路复用器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,POLL , EPOLL(linux) , kqueue (uninx)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posix提供了多路复用器的标准， select ,poll ,epoll都是实现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 2 select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多路复用器有fd连接限制， linux是1024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poll 与select差不多，只是没有1024个文件描述符的限制！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其实无论是NIO,SELECT ,POLL 都需要遍历所有IO,询问IO的状态！！！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只不过NIO这个遍历过程需要用户态内核枋的切换；SELECT ,POLL 这个遍历的程触发1次系统调用，用户态内核态的切换，这个过程中把很多的fds传递给内核 ，内核重新根据用户这次调用传过来的fds遍历，修改状态！！！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4869815" cy="2223135"/>
            <wp:effectExtent l="0" t="0" r="698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多路复用器select,poll的弊端：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每次都要重新、重复传递fds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每次内核被调用之后，针对这次调用，触发一个遍历fds全量的复杂度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SELECT, POLL --------多路复用器第1个阶段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EPOLL------------------多路利用器第2个阶段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34665"/>
            <wp:effectExtent l="0" t="0" r="571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使用EPOLL就不需要fds遍历， 内核开辟了一块空间，用红黑树记录了fds的状态 ，调用epoll_wait命令时就是可以根据fd的状态进行读写操作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 底层用到3个命令：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epoll_create: 开辟了epfd(fd6)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epoll_ctl : 将fd4添加到epfd 红黑树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epoll_wait : 拿到fd，然后程序完成accept和recv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39105" cy="2331085"/>
            <wp:effectExtent l="0" t="0" r="825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select,poll, epoll 都会被抽象成java中的Selector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epoll监听fd的数量[多路复用器承受的压力值]： cat /proc/sys/fs/epoll/max_user_watches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默认是epoll,没有再选择select ,poll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923030"/>
            <wp:effectExtent l="0" t="0" r="19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12985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连接状态、四次分手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2150" cy="4299585"/>
            <wp:effectExtent l="0" t="0" r="889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2MSL的原因：有可能最后的ack没有到达对方，所以要多留一会儿资源！！！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TIME_WAIT:会消耗socket 4元组资源 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在time_wait没有结束之前，内核中socket的4元组被占用，相同的对端不能使用这个资源建立新的连接。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5327650"/>
            <wp:effectExtent l="0" t="0" r="63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help帮助命令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[root@yishengok bin]# ./redis-cli help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5.0.3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To get help about Redis commands type: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@&lt;group&gt;" to get a list of commands in &lt;group&gt;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&lt;command&gt;" for help on &lt;command&gt;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"help &lt;tab&gt;" to get a list of possible help topics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"quit" to exit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查看string类型的帮助文档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127.0.0.1:6379&gt; help @String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查看set命令的帮助文档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help set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SET key value [expiration EX seconds|PX milliseconds] [NX|XX]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summary: Set the string value of a key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since: 1.0.0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String.bitmap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setbit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二进制位操作， 1个字节等于8个二进制位。所以setbit a 1 1 的情况应该是这样的: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0100 0000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再setbit a 7 1 之后，a就应该是：0100 0001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再setbit a 9 1 之后，a就应该是：0100 0001 0100 0000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bitcount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统计二进制位中1的个数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SETBIT a 1 1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7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9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 0 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#后面两个0 0 是指统计字节范围，即是前8个bit位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 0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0,1指前两个字节位，前16个bit位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3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bitpos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help bitpos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BITPOS key bit [start] [end]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summary: Find first bit set or clear in a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since: 2.8.7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例子：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BITPOS a 1 0 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a中bit位上第1次出现1的位置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BITPOS a 0 0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a中bit位上第1次出现0的位置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help BITOP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BITOP operation destkey key [key ...]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summary: Perform bitwise operations between strings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since: 2.6.0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group: string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## key1、key2参与二进制计算后的结果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例：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FLUSHALL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a 1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SETBIT b 2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setop or orkey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(error) ERR unknown command `setop`, with args beginning with: `or`, `orkey`, `a`, `b`,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bitop or orkey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get orkey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"`"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orkey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 :  0100 0000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:  0010 0000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 or b 之后的结果是orkey： 0110 0000 , 所以bitcount orkey 的结果是2，即有两个1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bitop and andkey a b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BITCOUNT andkey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numPr>
          <w:ilvl w:val="0"/>
          <w:numId w:val="5"/>
        </w:numPr>
        <w:ind w:left="105" w:leftChars="0" w:firstLine="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统计任意时间窗口内，用户的登录天数</w:t>
      </w:r>
    </w:p>
    <w:p/>
    <w:p>
      <w:pPr>
        <w:rPr>
          <w:rFonts w:hint="default" w:eastAsiaTheme="minor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FLUSHALL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user1用户第2天登录了系统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8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user1用户第9天登录了系统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45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user1用户第46天登录了系统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SETBIT user1 364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user1用户第365天登录了系统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0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127.0.0.1:6379&gt; BITCOUNT user1 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共计有4天登录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4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127.0.0.1:6379&gt; BITCOUNT user1 -30 -1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 后30天有1次登录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(integer) 1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5"/>
        </w:numPr>
        <w:ind w:left="105" w:leftChars="0" w:firstLine="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活跃用户登录，随机窗口，要去重</w:t>
      </w:r>
    </w:p>
    <w:p/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FLUSHALL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20210124 1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20210125 1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setbit 20210125 7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BITOP or destkey 20210124 20210125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127.0.0.1:6379&gt; BITCOUNT destkey 0 -1</w:t>
            </w:r>
          </w:p>
          <w:p>
            <w:pPr>
              <w:pBdr>
                <w:bottom w:val="single" w:color="auto" w:sz="4" w:space="0"/>
              </w:pBd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使用日期作为key ,  offset表示用户id ， bit值等于1表示用户登录，所以，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20210124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userid为1的用户在20210124这1天登录了;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userid为1的用户在20210125这1天登录了;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7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表示： userid为7的用户在20210125这1天登录了;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而二进制位计算逻辑是：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1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： 0100 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setbit 20210125 7 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： 0100 0001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所以</w:t>
            </w:r>
            <w:r>
              <w:rPr>
                <w:rFonts w:hint="eastAsia"/>
                <w:vertAlign w:val="baseline"/>
              </w:rPr>
              <w:t xml:space="preserve">20210125 </w:t>
            </w:r>
            <w:r>
              <w:rPr>
                <w:rFonts w:hint="eastAsia"/>
                <w:vertAlign w:val="baseline"/>
                <w:lang w:val="en-US" w:eastAsia="zh-CN"/>
              </w:rPr>
              <w:t>的值是： 0100 0001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20210124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or</w:t>
            </w:r>
            <w:r>
              <w:rPr>
                <w:rFonts w:hint="eastAsia"/>
                <w:vertAlign w:val="baseline"/>
              </w:rPr>
              <w:t xml:space="preserve"> 20210125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为： 0100 0001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0100 0000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0100 0001  = destkey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所以bitcount destkey 等于2</w:t>
            </w:r>
          </w:p>
        </w:tc>
      </w:tr>
    </w:tbl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帮助命令： help @list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使用同向命令操作list时，list相当于栈。如lpush + lpop 或者rpush + rpop 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队列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使用反向命令组合时，redis 中的list相当于队列。例如： lpush + rpop 或者是rpush + lpop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key index 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Lset key index newVal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Lrange key start end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阻塞、单播队列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使用BLPOP或者BRPOP命令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BLPOP key [key ...] timeout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get the</w:t>
      </w:r>
      <w:r>
        <w:rPr>
          <w:rFonts w:hint="default"/>
          <w:b/>
          <w:bCs/>
          <w:lang w:val="en-US" w:eastAsia="zh-CN"/>
        </w:rPr>
        <w:t xml:space="preserve"> first element </w:t>
      </w:r>
      <w:r>
        <w:rPr>
          <w:rFonts w:hint="default"/>
          <w:lang w:val="en-US" w:eastAsia="zh-CN"/>
        </w:rPr>
        <w:t>in a list, or</w:t>
      </w:r>
      <w:r>
        <w:rPr>
          <w:rFonts w:hint="default"/>
          <w:b/>
          <w:bCs/>
          <w:lang w:val="en-US" w:eastAsia="zh-CN"/>
        </w:rPr>
        <w:t xml:space="preserve"> block until one is available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2.0.0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BRPOP key [key ...] timeout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get the </w:t>
      </w:r>
      <w:r>
        <w:rPr>
          <w:rFonts w:hint="default"/>
          <w:b/>
          <w:bCs/>
          <w:lang w:val="en-US" w:eastAsia="zh-CN"/>
        </w:rPr>
        <w:t>last element</w:t>
      </w:r>
      <w:r>
        <w:rPr>
          <w:rFonts w:hint="default"/>
          <w:lang w:val="en-US" w:eastAsia="zh-CN"/>
        </w:rPr>
        <w:t xml:space="preserve"> in a list, or </w:t>
      </w:r>
      <w:r>
        <w:rPr>
          <w:rFonts w:hint="default"/>
          <w:b/>
          <w:bCs/>
          <w:lang w:val="en-US" w:eastAsia="zh-CN"/>
        </w:rPr>
        <w:t>block until one is available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2.0.0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hash是指value的类型是hash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 去重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去重、无序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集合操作。 可以求两个集合的交并差集，差集有方向性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随机事件。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srandmember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SRANDMEMBER key [count]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Get one or multiple random members from a 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1.0.0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注意： srandmember 命令不会造成样本集合数据的变化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SRANDMEMBER </w:t>
      </w:r>
      <w:r>
        <w:rPr>
          <w:rFonts w:hint="eastAsia"/>
          <w:lang w:val="en-US" w:eastAsia="zh-CN"/>
        </w:rPr>
        <w:t xml:space="preserve"> key count: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Count为正数： 取出1个去重的结果集【不能超过已有集key】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Count为负数： 取出1个带重复的结果集，一定满足你要的数量。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Count为0 ， 不返回。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场景： 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抽奖， 假设有10个奖品，有1W个用户参与抽奖。那么可以使用set的命令来实现。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sadd  users u1,u2,u3,u4.... 【用户id存放在这个set集合中】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如果不能重复中奖，就可以使用srandmember users 10 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如果可以重复中奖，就可以使用srandmember users -10 来实现。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如果用户数小于奖品数，也可以使用【srandmember users 负数】来实现，这种情况就会出现1个人中几种奖品的情况。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Spop命令会造成样本集合数据的变化。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SPOP key [count]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summary: Remove and return one or multiple random members from a set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since: 1.0.0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group: set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127.0.0.1:6379&gt; sadd key 1 2 3 4 5 6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(integer) 6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SMEMBERS 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"1"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"2"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3) "3"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4) "4"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5) "5"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6) "6"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SPOP key 2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"6"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"1"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127.0.0.1:6379&gt; SMEMBERS key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1) "2"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2) "3"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3) "4"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4) "5"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场景： 抽奖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但是与上srandmember不同的是，每个人不能重复中将，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sorted_set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物理内存左小右大， 且不会发生变化 。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具体集合操作， 但是要注意集合操作和聚合指令[sum|min|max]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排序是如何实现的？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答： skip list【跳跃表】， 是一种类平衡树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313305" cy="15151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布隆过滤器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解决缓存击穿 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补：过滤器知识 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Bloom 布隆过滤器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布隆过滤器的缺点： 不支持删除key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Counting bloom ： 布隆过滤器的改进版本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支持删除key</w:t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Cuckoo Filter：布谷鸟过滤器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redis如何淘汰过期的key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分为主动和被动两种方式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当一些客户端尝试访问它时，key会被发现并主动的过期。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当然，这样是不够的，因为有些过期的keys，永远不会访问他们。 无论如何，这些keys应该过期，所以定时随机测试设置keys的过期时间。所有这些过期的keys将会从密钥空间删除。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具体就是Redis每秒10次做的事情：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测试随机的20个keys进行相关过期检测。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删除所有已经过期的keys。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如果有多于25%的keys过期，重复步奏1.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这是一个平凡的概率算法，基本上的假设是，我们的样本是这个密钥控件，并且我们不断重复过期检测，直到过期的keys的百分百低于25%,这意味着，在任何给定的时刻，最多会清除1/4的过期keys。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在linux中，export导出的环境变量，子进程的修改不会影响到父进程；父进程的修改也不会影响到子进程。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导出的环境变量可以在父子进程间进行共享，但是互不影响。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总之</w:t>
      </w:r>
      <w:r>
        <w:rPr>
          <w:rFonts w:hint="eastAsia"/>
          <w:lang w:val="en-US" w:eastAsia="zh-CN"/>
        </w:rPr>
        <w:t>， 父、子进程对数据的修改对方是看不见的！！！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linux fork子进程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在linux系统中，由父进程fork() 1 个子进程 ，一般来讲速度还是比较快的，需要的空间也较小。 这个因为fork是采用中的写时复制(copy on write)。即：父进程fork子进程，父子进程其实还是共用1块内存空间数据，只是父子进程各自维护了这块内存地址的指针，也就是说父子进程共享了这个内存空间，但是当父、子进程要修改某个变量值时，假设子进程要修改某个变量的值，子进程就会在内存中申请1块新的地址，修改这个值，同时修改指针的指向，这也就是写时复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写时复制的好处：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fork进程变快， 不需要拷贝父进程中的所有数据， 只是维护指针指向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根据经验父、子进程不可能把所有的值都修改一遍， 维护的就是指针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 fork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快照【RDB文件】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redis通过fork 1 个子进程 去写快照。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58795" cy="128016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的知识点可知，redis子进程写快照的过程中，redis主进程即便发生了set更新操作，对子进程写快照也没有影响，因为redis主进程是写时复制，a,b都指向了一块新的内存地址，子进程指向a,b的原地址的值还是3和4.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redis主进程对外提供增删改查，子进程只会读数据写磁盘、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rdb实现方式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 可以人为触发。 1:save (阻塞的) ；2:bgsave (异步的，fork出1个子进程)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也可以通过配置触发， 配置文件中给出bgsave的规则： save这个标识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rdb弊端：</w:t>
      </w:r>
    </w:p>
    <w:p>
      <w:pPr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不支持拉链，永远只有1个dump.rdb文件， 所以需要人去维护之前的rdb</w:t>
      </w:r>
    </w:p>
    <w:p>
      <w:pPr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丢失数据相对较多，时点与时点之间窗口数据容易容易丢失，8点落1个rdb，9刚要落1个rdb,结果宕机了。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 类似java中的序列化，恢复速度相对较快、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只是将redis 的写操作写到文件中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好处：丢失数据相对少，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redis中rdb和aof可以同时开启，如果开启了aof,只会通过aof恢复数据、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4.0之后，aof包含了rdb的全量和增加数据的写操作。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弊端： 体量无限变大 ------》 恢复慢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日志，优点如果能保住，还是可以用的。 需要设计出1个日志方案，让aof日志足够小。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hdfs中，fsimage + edits.log 让日志只记录增量，然后合并。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中：</w:t>
      </w:r>
    </w:p>
    <w:p>
      <w:pPr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4.0之前：重写，删除可以抵消的命令，合并重复的命令，最终也是1个纯指令的日志文件。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4.0之后： 重写， 将老的数据rdb到aof文件中，将增量以指令的方式append的aof中， 所以aof是1个二进制和指令的混合体，也利用了rdb的快也利用了日志的全量。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rewrite条件：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auto-aof-rewrite-percentage 100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auto-aof-rewrite-min-size 64mb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总结: redis是内存数据库，写操作会触发io,  redis中3种写io的级别：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appendonly yes # 开启aof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appendfilename "appendonly.aof"</w:t>
      </w:r>
      <w:r>
        <w:rPr>
          <w:rFonts w:hint="eastAsia"/>
          <w:lang w:val="en-US" w:eastAsia="zh-CN"/>
        </w:rPr>
        <w:t xml:space="preserve">  # aof日志文件名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 3种io级别############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appendfsync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always</w:t>
      </w:r>
      <w:r>
        <w:rPr>
          <w:rFonts w:hint="eastAsia"/>
          <w:lang w:val="en-US" w:eastAsia="zh-CN"/>
        </w:rPr>
        <w:t xml:space="preserve">  ## 每写1次刷1次磁盘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everysec</w:t>
      </w:r>
      <w:r>
        <w:rPr>
          <w:rFonts w:hint="eastAsia"/>
          <w:lang w:val="en-US" w:eastAsia="zh-CN"/>
        </w:rPr>
        <w:t xml:space="preserve">  ###默认是每秒刷1次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 appendfsync no</w:t>
      </w:r>
      <w:r>
        <w:rPr>
          <w:rFonts w:hint="eastAsia"/>
          <w:lang w:val="en-US" w:eastAsia="zh-CN"/>
        </w:rPr>
        <w:t xml:space="preserve">      # ## buffer 满了，内核自动刷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-22860</wp:posOffset>
            </wp:positionH>
            <wp:positionV relativeFrom="page">
              <wp:posOffset>982980</wp:posOffset>
            </wp:positionV>
            <wp:extent cx="1384935" cy="1997710"/>
            <wp:effectExtent l="0" t="0" r="1905" b="13970"/>
            <wp:wrapTight wrapText="bothSides">
              <wp:wrapPolygon>
                <wp:start x="0" y="0"/>
                <wp:lineTo x="0" y="21421"/>
                <wp:lineTo x="21392" y="21421"/>
                <wp:lineTo x="2139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appendfsync no 级别： redis写写写命令，但是这个命令会首先缓存在kernel的buffer 中， 当buffer满了之后，kernel才会将这些缓存起来的命令，1次性的刷到磁盘中。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appendfsync always 级别： 每执行1次redis的写操作，就直接将执行命令flush到磁盘中，数据最安全，最多丢失1条写操作。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appendfsync everysec</w:t>
      </w:r>
      <w:r>
        <w:rPr>
          <w:rFonts w:hint="eastAsia"/>
          <w:lang w:val="en-US" w:eastAsia="zh-CN"/>
        </w:rPr>
        <w:t xml:space="preserve"> 级别：这个前两种级别的1种折中方案，每秒中flush 1次缓存中命令到磁盘中。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redis集群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单机、单实例、单节点存在的问题？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 单点故障， 容量有限，压力（比如io压力）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AKF原则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从x、y、z 三个方向对单点进行扩展、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击穿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雪崩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通信协议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客户端与服务端通信使用了RESP通信协议。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协议规范：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Simple Strings the first byte of the reply is "+"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Errors the first byte of the reply is "-"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Integers the first byte of the reply is ":"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Bulk Strings the first byte of the reply is "$"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Arrays the first byte of the reply is "*"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同时它也是一种请求响应协议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[root@node01 6379]# </w:t>
            </w:r>
            <w:r>
              <w:rPr>
                <w:rFonts w:hint="default"/>
                <w:b/>
                <w:bCs/>
                <w:vertAlign w:val="baseline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exec 8&lt;&gt; /dev/tcp/localhost/6379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[root@node01 6379]# echo -e "ping" 1&gt;&amp;8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[root@node01 6379]# cat 0&lt;&amp;8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+PONG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在linux中 ： 0标准输入 ； 1 标准输出 ；2错误输出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Redis集群内部的通信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TCP bus and a binary protocol, called</w:t>
      </w:r>
      <w:r>
        <w:rPr>
          <w:rFonts w:hint="eastAsia"/>
          <w:b/>
          <w:bCs/>
          <w:lang w:val="en-US" w:eastAsia="zh-CN"/>
        </w:rPr>
        <w:t xml:space="preserve"> redis cluster bus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gossip协议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 cluster写安全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由于master和slave之间的数据复制是异步的，在failover时如果slave还没有收到最新的数据，就发生了failover，那么这部分写入就会丢失。Redis cluster在这方面做了一个优化，当一个slave发现master发生了宕机，它不会立即开始选举的过程，它会等待一个时间，这个时间计算公式如下：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DELAY = 500 milliseconds + random delay between 0 and 500 milliseconds + SLAVE_RANK * 1000 milliseconds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计算公式中，第一部分是一个固定500毫秒的时间，这是为了给master充分的时间，也发现节点宕机这个事实，第二个是随机等待一段时间，这是为了尽量避免多个slave同时发现master宕机，然后同时开始选举，导致master被瓜分，从而导致所有的选举都不成功。第三部分是slave的rank，rank主要取决于slave的复制进度，复制的数据越多，则rank越小，也就是越短的等待时间，越先开始选举，有更大的可能性被选成新的master。但这仅仅是个优化，不能完全防止丢数据的可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failover选主算法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当master发生故障宕机后，Redis cluster会选出一个slave来接替这个master。如果有多个slave存在，那么每个slave都可能都会发现master发生了宕机，并且试图把自己变成为master，如果有多个slave成为master，那么这些新master都会更新本地hash slot map，把旧master负责的slot更新成自己，并且把自己对hash slot map的更新传播给其他的节点。这会导致hash slot map在节点间出现差异。从而导致，因为所连接的节点不同，client拿到不同的hash slot map，对于同一个slot，不同的client会连接不同的节点，最终导致节点上的数据出现差异。所以failover要保证，只有一个slave被选成新master。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Redis cluster采用了类似Raft算法的技术来防止多个slave被选成master</w:t>
      </w:r>
      <w:r>
        <w:rPr>
          <w:rFonts w:hint="default"/>
          <w:lang w:val="en-US" w:eastAsia="zh-CN"/>
        </w:rPr>
        <w:t>。每个节点都会有叫做currentEpoch、lastVoteEpoch的两个值。在集群刚创建时，每个节点的currentEpoch都是0。当slave发现master宕机时，这个slave会增加currentEpoch（即currentEpoch++）。并且向所有的master发送FAILOVER_AUTH_REQUEST请求，请求中会携带自己currentEpoch，master收到FAILOVER_AUTH_REQUEST，如果请求中的currentEpoch比自己的currentEpoch和lastVoteEpoch都大，则记录请求中的currentEpoch值到自己的currentEpoch、lastVoteEpoch中，并且回复FAILOVER_AUTH_ACK给slave，回复中携带master的currentEpoch。所以可以看出，FAILOVER_AUTH_ACK中的Epoch一定与slave的currentEpoch相同。Slave从大多数的master收到FAILOVER_AUTH_ACK后，则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面的过程保证只有一个slave被选出，我们来举例说明。五个master的集群，master节点分别是A、B、C、D、E，A节点有两个slave，分别是A1和A2。A节点发生宕机，A1增加自己的currentEpoch=5(4+1)，A1给所有的master发送FAILOVER_AUTH_REQUEST，节点B、C、D收到FAILOVER_AUTH_REQUEST，把自己的currentEpoch和lastVoteEpoch更新成5，并且给A1回复FAILOVER_AUTH_ACK，A1赢得选举，成为新的master。但是与此同时，A2也发现A宕机，也试图选举成master。A2增加自己的currentEpoch=5(4+1)，A2给所有的master发送FAILOVER_AUTH_REQUEST，但这时的B、C、D的lastVoteEpoch已经是5,所以B、C、D不会给A2回复，E还没有收到A1的请求，所以只有E会给A2回复，但是不能形成大多数，所以A2不能称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上面讲述的过程已经可以保证只有一个master被选出，但是除此之外，Redis cluster还做了一个优化，那就是master回复了一个请求后不会在给这个master的其他的slave发送回复。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 和 FactoryBean的区别？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都是用来创建对象的， 当使用BeanFactory的时候必须遵守spring创建bean的完整流程，这个过程是由spring来进行控制的，而使用factorybean只需要调用getObject方法就可以返回具体的对象，整个对象的创建过程是由用户自己来控制的，更加灵活。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为什么要用3级缓存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因为对象需要被代理~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spring bean 创建过程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1. 实例化 ； 2.初始化 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 属性填充和执行init-method , 而在执行init-method方法前后需要执行bpp#before和bpp#after方法。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spring扩展点之</w:t>
      </w:r>
      <w:r>
        <w:rPr>
          <w:rFonts w:hint="default"/>
          <w:lang w:val="en-US" w:eastAsia="zh-CN"/>
        </w:rPr>
        <w:t>initPropertySources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自定义类MyClassPathXmlApplicationContext 继承ClassPathXmlApplicationContext类，然后覆写父类的initPropertySources方法。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该方法主要是对Environment对象进行操作，我发现有两个用途。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其1：对必要属性进行非空验证；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其2： 修改属性值;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@Author ZhengQinfeng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2020/12/13 15:40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@dec extend01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扩展示例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MyClassPathXmlApplicationContext extends ClassPathXmlApplicationContext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public MyClassPathXmlApplicationContext(String... configLocations)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super(configLocations);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protected void initPropertySources()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os属性必须进行验证，spring容器在启动过程中发现这个属性为空，就会抛错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//将os 添加到requiredProperties集合中，以便于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validateRequiredProperties</w:t>
            </w: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检测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getEnvironment().setRequiredProperties("os");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在该方法中可以对环境属性或者是系统属性进行替换等操作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Map&lt;String, Object&gt; map = getEnvironment().getSystemProperties();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String o = (String) map.get("java.vm.info");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System.out.println("java.vm.info:" + 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//修改默认的java.vm.info的属性值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map.put("java.vm.info", "this is a test vm info");</w:t>
            </w:r>
          </w:p>
          <w:p>
            <w:p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map = getEnvironment().getSystemProperties();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o = (String) map.get("java.vm.info");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System.out.println("java.vm.info-new###:" + o);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第1步： </w:t>
      </w:r>
      <w:r>
        <w:rPr>
          <w:rFonts w:hint="default"/>
          <w:lang w:val="en-US" w:eastAsia="zh-CN"/>
        </w:rPr>
        <w:t>org.springframework.context.support.AbstractApplicationContext#</w:t>
      </w:r>
      <w:r>
        <w:rPr>
          <w:rFonts w:hint="default"/>
          <w:color w:val="FF0000"/>
          <w:lang w:val="en-US" w:eastAsia="zh-CN"/>
        </w:rPr>
        <w:t>refresh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第2步： </w:t>
      </w:r>
      <w:r>
        <w:rPr>
          <w:rFonts w:hint="default"/>
          <w:lang w:val="en-US" w:eastAsia="zh-CN"/>
        </w:rPr>
        <w:t>org.springframework.context.support.AbstractApplicationContext#</w:t>
      </w:r>
      <w:r>
        <w:rPr>
          <w:rFonts w:hint="default"/>
          <w:color w:val="FF0000"/>
          <w:lang w:val="en-US" w:eastAsia="zh-CN"/>
        </w:rPr>
        <w:t>prepareRefresh</w:t>
      </w: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extend01 : 留给子类去扩展， spring-web中有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initPropertySources();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see ConfigurablePropertyResolver#setRequiredProperties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vertAlign w:val="baseline"/>
                <w:lang w:val="en-US" w:eastAsia="zh-CN"/>
              </w:rPr>
              <w:t>/对属性值进行非空验证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getEnvironment().validateRequiredProperties();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initPropertySources()方法中设置的key会保存在org.springframework.core.env.AbstractPropertyResolver#requiredProperties集合中，然后validateRequiredProperties方法就会遍历requiredProperties集合，对key映射的value值做非空检测。具体代码如下：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void validateRequiredProperties()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MissingRequiredPropertiesException ex = new MissingRequiredPropertiesException();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for (String key : this.requiredProperties)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// 如果属性不存在 ，抛错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if (</w:t>
            </w:r>
            <w:r>
              <w:rPr>
                <w:rFonts w:hint="default"/>
                <w:b w:val="0"/>
                <w:bCs w:val="0"/>
                <w:color w:val="FF0000"/>
                <w:vertAlign w:val="baseline"/>
                <w:lang w:val="en-US" w:eastAsia="zh-CN"/>
              </w:rPr>
              <w:t>this.getProperty(key) == null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ex.addMissingRequiredProperty(key);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if (!ex.getMissingRequiredProperties().isEmpty()) {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b w:val="0"/>
          <w:bCs w:val="0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分布式协调工具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主从集群，所以节点数据一致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leader肯定会挂 -&gt; leader如果挂了，服务就不可用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但是zk集群是高可用的，它有一套快速选主的机制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zk有两种状态： 可用状态 ；不可用状态 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不可用状态 恢复到可用状态 越快越好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官方压测结果200ms恢复新leader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为了保证高效，每个节点存储数据应该尽量小，官方1Mb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节点分为：临时节点；持久节点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zk数据也是内存操作，所以也有持久化策略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顺序一致性，client对zk的操作具体顺序性，这一点跟redis差不多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zookeeper千万不要当数据库用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集群搭建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server.1=node01:2888:3888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server.2=node02:2888:3888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server.3=node03:2888:3888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3888： 各自个节点选leader的投票用的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2888： leader 接受write请求之后，与各个节点进行通信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[zk: localhost:2181(CONNECTED) 10] get -s /root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hello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cZxid </w:t>
      </w:r>
      <w:r>
        <w:rPr>
          <w:rFonts w:hint="default"/>
          <w:lang w:val="en-US" w:eastAsia="zh-CN"/>
        </w:rPr>
        <w:t>= 0x</w:t>
      </w:r>
      <w:r>
        <w:rPr>
          <w:rFonts w:hint="default"/>
          <w:highlight w:val="red"/>
          <w:lang w:val="en-US" w:eastAsia="zh-CN"/>
        </w:rPr>
        <w:t>1</w:t>
      </w:r>
      <w:r>
        <w:rPr>
          <w:rFonts w:hint="default"/>
          <w:lang w:val="en-US" w:eastAsia="zh-CN"/>
        </w:rPr>
        <w:t>00000002</w:t>
      </w:r>
      <w:r>
        <w:rPr>
          <w:rFonts w:hint="eastAsia"/>
          <w:lang w:val="en-US" w:eastAsia="zh-CN"/>
        </w:rPr>
        <w:t xml:space="preserve">      ###  </w:t>
      </w:r>
      <w:r>
        <w:rPr>
          <w:rFonts w:hint="eastAsia"/>
          <w:color w:val="FF0000"/>
          <w:lang w:val="en-US" w:eastAsia="zh-CN"/>
        </w:rPr>
        <w:t>创建的事务id， 中间的1表示集群选leader 1次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ctime = Tue Feb 02 22:27:49 CST 2021</w:t>
      </w:r>
      <w:r>
        <w:rPr>
          <w:rFonts w:hint="eastAsia"/>
          <w:lang w:val="en-US" w:eastAsia="zh-CN"/>
        </w:rPr>
        <w:t xml:space="preserve">  ## 创建时间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mZxid </w:t>
      </w:r>
      <w:r>
        <w:rPr>
          <w:rFonts w:hint="default"/>
          <w:lang w:val="en-US" w:eastAsia="zh-CN"/>
        </w:rPr>
        <w:t>= 0x100000004</w:t>
      </w:r>
      <w:r>
        <w:rPr>
          <w:rFonts w:hint="eastAsia"/>
          <w:lang w:val="en-US" w:eastAsia="zh-CN"/>
        </w:rPr>
        <w:t xml:space="preserve">   ###</w:t>
      </w:r>
      <w:r>
        <w:rPr>
          <w:rFonts w:hint="eastAsia"/>
          <w:color w:val="FF0000"/>
          <w:lang w:val="en-US" w:eastAsia="zh-CN"/>
        </w:rPr>
        <w:t xml:space="preserve"> 修改的事务id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mtime = Tue Feb 02 22:33:05 CST 2021</w:t>
      </w:r>
      <w:r>
        <w:rPr>
          <w:rFonts w:hint="eastAsia"/>
          <w:lang w:val="en-US" w:eastAsia="zh-CN"/>
        </w:rPr>
        <w:t xml:space="preserve">   ### 修改的时间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pZxid </w:t>
      </w:r>
      <w:r>
        <w:rPr>
          <w:rFonts w:hint="default"/>
          <w:lang w:val="en-US" w:eastAsia="zh-CN"/>
        </w:rPr>
        <w:t>= 0x100000002</w:t>
      </w:r>
      <w:r>
        <w:rPr>
          <w:rFonts w:hint="eastAsia"/>
          <w:lang w:val="en-US" w:eastAsia="zh-CN"/>
        </w:rPr>
        <w:t xml:space="preserve">   ### </w:t>
      </w:r>
      <w:r>
        <w:rPr>
          <w:rFonts w:hint="eastAsia"/>
          <w:color w:val="FF0000"/>
          <w:lang w:val="en-US" w:eastAsia="zh-CN"/>
        </w:rPr>
        <w:t>该节点子节点最后创建的事务id， 不是子节点修改的事务id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dataVersion =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aclVersion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ephemeralOwner = 0x0</w:t>
      </w:r>
      <w:r>
        <w:rPr>
          <w:rFonts w:hint="eastAsia"/>
          <w:lang w:val="en-US" w:eastAsia="zh-CN"/>
        </w:rPr>
        <w:t xml:space="preserve">   ## </w:t>
      </w:r>
      <w:r>
        <w:rPr>
          <w:rFonts w:hint="default"/>
          <w:lang w:val="en-US" w:eastAsia="zh-CN"/>
        </w:rPr>
        <w:t>ephemeral</w:t>
      </w:r>
      <w:r>
        <w:rPr>
          <w:rFonts w:hint="eastAsia"/>
          <w:lang w:val="en-US" w:eastAsia="zh-CN"/>
        </w:rPr>
        <w:t xml:space="preserve"> 表示临时节点，但是0x0表示持久化节点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dataLength = 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numChildren = 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[zk: localhost:2181(CONNECTED) 1] get /oxox -s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cZxid = 0x300000003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ctime = Tue Feb 02 22:57:57 CST 2021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mZxid = 0x</w:t>
      </w:r>
      <w:r>
        <w:rPr>
          <w:rFonts w:hint="default"/>
          <w:b/>
          <w:bCs/>
          <w:color w:val="FF0000"/>
          <w:lang w:val="en-US" w:eastAsia="zh-CN"/>
        </w:rPr>
        <w:t>3</w:t>
      </w:r>
      <w:r>
        <w:rPr>
          <w:rFonts w:hint="default"/>
          <w:lang w:val="en-US" w:eastAsia="zh-CN"/>
        </w:rPr>
        <w:t>00000003</w:t>
      </w:r>
      <w:r>
        <w:rPr>
          <w:rFonts w:hint="eastAsia"/>
          <w:lang w:val="en-US" w:eastAsia="zh-CN"/>
        </w:rPr>
        <w:t xml:space="preserve">   ### 表明已经经历过</w:t>
      </w:r>
      <w:r>
        <w:rPr>
          <w:rFonts w:hint="eastAsia"/>
          <w:b/>
          <w:bCs/>
          <w:highlight w:val="none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3次选主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mtime = Tue Feb 02 22:57:57 CST 2021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pZxid = 0x300000003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aclVersion =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ephemeralOwner = 0x0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dataLength = 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numChildren = 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create -s /a/b  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content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 xml:space="preserve">  #### b自动带序号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[zk: localhost:2181(CONNECTED) 8] create -s /a/b</w:t>
            </w:r>
          </w:p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default"/>
                <w:color w:val="FF0000"/>
                <w:lang w:val="en-US" w:eastAsia="zh-CN"/>
              </w:rPr>
              <w:t>Created /a/b0000000000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[zk: localhost:2181(CONNECTED) 2] create -s /a/b</w:t>
            </w:r>
          </w:p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default"/>
                <w:color w:val="FF0000"/>
                <w:lang w:val="en-US" w:eastAsia="zh-CN"/>
              </w:rPr>
              <w:t>Created /a/b0000000001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用途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统一配置中心 （节点存储的数据）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分组管理 （path: /root 一个组; /admin 一个组）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统一命名 （序列递增）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分布式同步 （临时节点）-&gt; 分布式锁 -&gt; 锁依托1个父节点且具备-s ,代表父节点下面可以有多把锁 -&gt; 队列式事务的锁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HA选主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paxos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https://www.douban.com/note/208430424/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ZAB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原子广播协议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原子： 要么成功，要么失败，没有中间状态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广播： 表示分布式多节点， 过半通过即可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leader与每个follower节点都维护着1个队列。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zk的数据状态保存在内存中，日志才保存在磁盘中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189230</wp:posOffset>
            </wp:positionV>
            <wp:extent cx="4951730" cy="2430780"/>
            <wp:effectExtent l="0" t="0" r="1270" b="7620"/>
            <wp:wrapNone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两阶段提交协议： 第1阶段写日志；第2阶段写内存。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选leader的条件：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经验最丰富的，即是Zxid最大的，数据一定是最全的。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myid最大的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Zk选举的过程：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3888造成两两通信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只要任何人投票，都会触发那个准leader发起自己的投票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推选制： 先比较Zxid，如果Zxid相同，再比较myid，myid大的当leader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watch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什么是进程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答：资源分配的基本单位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答: 操作系统能够进行运算调度的最小单位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单核cpu设定多线程是否有意义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有。比如某些线程任务不需要消耗cpu时（如：sleep; io等待），这时就可以把这个线程切走，让cpu运行其它消耗cpu的线程任务。 这样就可以充分利用cpu资源。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线程数设置多大合适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63650"/>
            <wp:effectExtent l="0" t="0" r="8890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w/c：最好通过工具去统计分析会计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创建线程的5种方式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继续Thread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实现Runnable接口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lambda方式 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使用线程池方式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带返回值的任务执行，实现Callable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FutureTask&lt;String&gt; futureTask = new FutureTask&lt;&gt;(new MyCall());</w:t>
            </w:r>
          </w:p>
          <w:p>
            <w:pPr>
              <w:numPr>
                <w:ilvl w:val="0"/>
                <w:numId w:val="0"/>
              </w:numPr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Thread thread = new Thread(futureTask);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thread.start();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String s = futureTask.get(); // get方法是阻塞的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System.out.println(s);</w:t>
            </w:r>
          </w:p>
        </w:tc>
      </w:tr>
    </w:tbl>
    <w:p>
      <w:pPr>
        <w:numPr>
          <w:ilvl w:val="0"/>
          <w:numId w:val="1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使用线程池可以直接把Callable任务丢进去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总之</w:t>
      </w:r>
      <w:r>
        <w:rPr>
          <w:rFonts w:hint="eastAsia"/>
          <w:lang w:val="en-US" w:eastAsia="zh-CN"/>
        </w:rPr>
        <w:t xml:space="preserve">： 以上5种方式的本质其实都是new 一个线程 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线程的6状态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r>
        <w:drawing>
          <wp:inline distT="0" distB="0" distL="114300" distR="114300">
            <wp:extent cx="5271135" cy="2952750"/>
            <wp:effectExtent l="0" t="0" r="1905" b="381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线程打断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与打断相关的3个方法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public static void main(String[] args) throws InterruptedException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 t1 = new Thread(()-&gt;{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查询当前线程是否有打断标记位，并重置打断标记位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boolean interrupted =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Thread.interrupted();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System.out.println(interrupted);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t1.start();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t1.interrupt();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// 设置打断标记位, 必须要在线程启动之后，设置打断才有效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boolean interrupted =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t1.isInterrupted();</w:t>
            </w:r>
            <w:r>
              <w:rPr>
                <w:rFonts w:hint="default"/>
                <w:vertAlign w:val="baseline"/>
                <w:lang w:val="en-US" w:eastAsia="zh-CN"/>
              </w:rPr>
              <w:t>// 查询是否有打断标记位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System.out.println(interrupted);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static interrupted() ;//  查询当前线程是否有打断标记位，并重置打断标记位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Thread.sleep(1000);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r>
        <w:drawing>
          <wp:inline distT="0" distB="0" distL="114300" distR="114300">
            <wp:extent cx="5273675" cy="614680"/>
            <wp:effectExtent l="0" t="0" r="14605" b="1016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结束线程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如何优雅的结束一个线程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 上传一个大文件，正在处理费时的计算，如何优雅的结束这个线程？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自然结束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使自定义volatile +boolean变量设置标志位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设置interrupt标记位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为什么不建议使用stop停止线程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太粗暴了！ 非常容易产生数据不一致的问题。不建议使用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为什么不建议使用suspend和resume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 与stop原因一致！！！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并发编程三大特性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volatile修饰引用类型(包括数组)，只能保证引用本身的可见性，不能保证内部字段的可见性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三级缓存</w:t>
      </w:r>
    </w:p>
    <w:p>
      <w:r>
        <w:drawing>
          <wp:inline distT="0" distB="0" distL="114300" distR="114300">
            <wp:extent cx="5271770" cy="1861185"/>
            <wp:effectExtent l="0" t="0" r="1270" b="1333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35910"/>
            <wp:effectExtent l="0" t="0" r="5080" b="1397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</w:t>
      </w:r>
      <w:r>
        <w:rPr>
          <w:rFonts w:hint="eastAsia"/>
          <w:b/>
          <w:bCs/>
          <w:lang w:val="en-US" w:eastAsia="zh-CN"/>
        </w:rPr>
        <w:t>缓存行</w:t>
      </w:r>
      <w:r>
        <w:rPr>
          <w:rFonts w:hint="eastAsia"/>
          <w:lang w:val="en-US" w:eastAsia="zh-CN"/>
        </w:rPr>
        <w:t>读取数据到缓存L3, L2,L1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340995</wp:posOffset>
            </wp:positionV>
            <wp:extent cx="5262245" cy="3122930"/>
            <wp:effectExtent l="0" t="0" r="10795" b="1270"/>
            <wp:wrapTight wrapText="bothSides">
              <wp:wrapPolygon>
                <wp:start x="0" y="0"/>
                <wp:lineTo x="0" y="21503"/>
                <wp:lineTo x="21519" y="21503"/>
                <wp:lineTo x="21519" y="0"/>
                <wp:lineTo x="0" y="0"/>
              </wp:wrapPolygon>
            </wp:wrapTight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Cache Line : 64字节 ， 为什么？ 工业最佳实践！！！！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206115"/>
            <wp:effectExtent l="0" t="0" r="4445" b="952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两颗cpu中 L1或者说是L2的数据会不一致，而缓存一致性协议会促使两颗cpu中的缓存数据一致，这又会消耗性能。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volatile与缓存行没有关系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contended : 缓存行补齐注解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该注解修饰的变量不会和其它数据处于同一行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@contented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-XX:-RestrictContended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该注解只有jdk1.8起作用，jdk1.9就不起作用了~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硬件层面的缓存一致性协议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MESI 是一种缓存一致性协议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volatile可以保证线程的可见性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因为cpu存在三级缓存，所以可能会造成两颗cpu之间或者一颗cpu的两个核之间的不一致。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cpu是按缓存行读取数据的~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缓存行是64字节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为什么会存在乱序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答：提高效率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乱序存在的原则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答：as-if-serial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不影响单线程的最终一致性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对象的半初始化状态</w:t>
      </w:r>
    </w:p>
    <w:p>
      <w:pPr>
        <w:rPr>
          <w:rFonts w:hint="eastAsia"/>
          <w:lang w:val="en-US" w:eastAsia="zh-CN"/>
        </w:rPr>
      </w:pPr>
    </w:p>
    <w:p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2753995</wp:posOffset>
            </wp:positionV>
            <wp:extent cx="5264785" cy="2581910"/>
            <wp:effectExtent l="0" t="0" r="8255" b="8890"/>
            <wp:wrapTight wrapText="bothSides">
              <wp:wrapPolygon>
                <wp:start x="0" y="0"/>
                <wp:lineTo x="0" y="21419"/>
                <wp:lineTo x="21509" y="21419"/>
                <wp:lineTo x="21509" y="0"/>
                <wp:lineTo x="0" y="0"/>
              </wp:wrapPolygon>
            </wp:wrapTight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2405" cy="2494280"/>
            <wp:effectExtent l="0" t="0" r="635" b="50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第1步： 执行new指令时，会在内存中开辟一块空间，此时这块空间中的m=0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第3步： 执行invokespecial 指令时，m=8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第4步： 执行astore_1指令时，会将t与开辟的空间建立关联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重点： 指令invokespecial与指令astore_1有可能会发生重排序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this对象逸出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ThisTest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 m = 8;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ThisTest()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 System.out.println(this.m);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System.out.println(m);   // 有可能会打印0，因为invokespecial与astore_1有可能发生指令重排序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ThisTest();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16200"/>
            <wp:effectExtent l="0" t="0" r="6985" b="50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这就叫着：this逸出问题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不要在构造方法new完线程再启动线程~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DCL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Singleton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Singleton() {}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/**加上volatile禁止在new Singleton实例时发生指令重排序*/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static volatile Singleton instance;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Singleton getInstance()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if (instance ==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synchronized (Singleton.class)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if (instance == null)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 可能发生指令重排序，那么有可能instance是一个半初始化状态的Singleton实例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instance = new Singleton();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return instance;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new一个对象主要分为3步：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第1步执行new指令，开辟1块堆内存空间，空间内的变量都是默认值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第2步执行invokespecial指令，给变量赋值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第3步执行astore_1指令，将栈中变量名与堆内间绑定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而第2、3两步可能发生指令重排序~~~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volatile两个作用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保证线程的可见性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在cpu级别是通过缓存一致性协议来保证的，比例MESI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禁止指令重排序（CPU）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由读写屏障来保证的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jdk1.9之后，使用了VarHandle.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VarHandle可以实现普通属性的原子性操作；比反射快，直接操作二进制码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强、软、弱、虚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软引用：内存不够用的时候才会回收。 场景：做缓存用~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弱引用：只要遇到垃圾回到就会被回收 。场景：WeakHashMap，ThreadLocal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虚引用：基本没用。场景：堆外内存操作，写jvm时使用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905760"/>
            <wp:effectExtent l="0" t="0" r="7620" b="508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60620" cy="1242060"/>
            <wp:effectExtent l="0" t="0" r="7620" b="762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当tl指向ThreadLocal这个强引用消失时，key指向ThreadLocal这个弱引用在遇到gc也会自动回收掉，释放内存。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81300"/>
            <wp:effectExtent l="0" t="0" r="1905" b="762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java可以通过Unsafe这个类去回收堆外内存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sun.misc.Unsafe#freeMemory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内存泄漏与内存溢出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内存泄漏：某一块内存永远不会被回收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内存溢出：内存不够用了，报OOM异常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内存泄漏有可能导致内存溢出。但是如果内存足够大，即便有内存泄漏也不会导致内存溢出~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数据结构与算法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堆</w:t>
      </w:r>
      <w:r>
        <w:rPr>
          <w:rFonts w:hint="eastAsia"/>
          <w:lang w:val="en-US" w:eastAsia="zh-CN"/>
        </w:rPr>
        <w:t>可以看成是一颗</w:t>
      </w:r>
      <w:r>
        <w:rPr>
          <w:rFonts w:hint="eastAsia"/>
          <w:b/>
          <w:bCs/>
          <w:lang w:val="en-US" w:eastAsia="zh-CN"/>
        </w:rPr>
        <w:t>完全二叉树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lang w:val="en-US" w:eastAsia="zh-CN"/>
        </w:rPr>
        <w:t>数组</w:t>
      </w:r>
      <w:r>
        <w:rPr>
          <w:rFonts w:hint="eastAsia"/>
          <w:lang w:val="en-US" w:eastAsia="zh-CN"/>
        </w:rPr>
        <w:t>对象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大根堆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定义：根节点的值是这颗树中的最大值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2035810" cy="2082165"/>
            <wp:effectExtent l="0" t="0" r="6350" b="5715"/>
            <wp:wrapTight wrapText="bothSides">
              <wp:wrapPolygon>
                <wp:start x="0" y="0"/>
                <wp:lineTo x="0" y="21501"/>
                <wp:lineTo x="21506" y="21501"/>
                <wp:lineTo x="21506" y="0"/>
                <wp:lineTo x="0" y="0"/>
              </wp:wrapPolygon>
            </wp:wrapTight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lang w:val="en-US" w:eastAsia="zh-CN"/>
        </w:rPr>
        <w:t>左子树index = 父节点index * 2 + 1;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右子树index = 父节点index * 2 + 2;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父节点index = (左子树index - 1) / 2;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父节点index = (右子树index - 2) / 2;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小根堆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定义：根节点的值是这颗树中的最小值</w:t>
      </w:r>
    </w:p>
    <w:p>
      <w:r>
        <w:drawing>
          <wp:inline distT="0" distB="0" distL="114300" distR="114300">
            <wp:extent cx="1829435" cy="2178685"/>
            <wp:effectExtent l="0" t="0" r="14605" b="63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MySQL调优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RBO: 基于规则的优化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CBO: 基于成本的优化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开启： set profiling=1;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然后执行：  show profiles;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查看每1步具体的耗时时间： show profile;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2997835</wp:posOffset>
            </wp:positionH>
            <wp:positionV relativeFrom="paragraph">
              <wp:posOffset>172085</wp:posOffset>
            </wp:positionV>
            <wp:extent cx="2131695" cy="2583815"/>
            <wp:effectExtent l="0" t="0" r="32385" b="37465"/>
            <wp:wrapThrough wrapText="bothSides">
              <wp:wrapPolygon>
                <wp:start x="0" y="0"/>
                <wp:lineTo x="0" y="21531"/>
                <wp:lineTo x="21465" y="21531"/>
                <wp:lineTo x="21465" y="0"/>
                <wp:lineTo x="0" y="0"/>
              </wp:wrapPolygon>
            </wp:wrapThrough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169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inline distT="0" distB="0" distL="114300" distR="114300">
            <wp:extent cx="2670810" cy="869950"/>
            <wp:effectExtent l="0" t="0" r="11430" b="1397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19705" cy="765810"/>
            <wp:effectExtent l="0" t="0" r="8255" b="1143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profile 默认是查看最后一条sql的耗时分析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如果想要查看其它语句，使用 show profile for query 2;  # 2是Query_ID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官网地址：https://dev.mysql.com/doc/refman/8.0/en/show-profile.html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performance_schame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processlist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JUC源码笔记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PriorityQueue是一个无界优先级队列，不允许添加元素null，且添加的元素必须实现Comparable接口;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默认是按自然序排序;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内部维护了一个数组，数组的初始容量是11，每次扩容+1或者是在原容量的基础上扩容50%。 数据结构：小顶堆 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这是一个线程不安全的队列；若想使用线程案例的优先级队列，可以使用PriorityBlockingQueue;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offer元素源码分析：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数组扩容时，调用grow方法，底层调用了Arrays.copyOf()方法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如果offer的是队列的第1个元素，直接放在数组的0号位置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否则会调用siftUp方法，对元素进行比较排序，此处用了二分搜索法，堆算法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498215" cy="1720215"/>
            <wp:effectExtent l="0" t="0" r="6985" b="190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poll元素源码分析：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直接获取队列(数组)中0号位置的元素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然后进行siftDown排序比较。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PriorityBlockingQueue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跟PriorityQueue一样，都是无界的优先级队列，底层都是使用了一个数组还存储元素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线程安全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为了保证线程安全，底层使用一把ReentrantLock锁和一个Condition等待队列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offer添加元素源码分析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为了保证线程安全直接上锁。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容量不够，使用tryGrow方法进行扩容(一般50%)。值得注意的是，在扩容时，释放了一次锁，在新数组创建成功之后，再次进行加锁。我觉得这样做的目的是，在释放锁这段时间读线程可以进行操作，提高了吞吐量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添加元素之后，同样进行siftUpXxx算法，小顶堆 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poll方法与PriorityQueue原理一样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poll，peek非阻塞方法；take是阻塞方法;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DelayQueue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底层使用了PriorityQueue存储数据；队列元素必须是Delayed接口的实现类，覆盖getDelay方法。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它中一个无界延迟队列，线程安全;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在调用PriorityQueue的API时，使用ReentrantLock锁来保证线程安全;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offer元素同PriorityQueue的offer方法基本一致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poll元素源码分析：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首先peek出队列0号位置的元素，如果为null, poll方法就直接返回null , 如果调用getDelay方法，看这个元素是否过期，如果还没有过期，返回null; 否则就是调用PriorityQueue的poll方法，获取0号位置元素。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40835" cy="1747520"/>
            <wp:effectExtent l="0" t="0" r="4445" b="508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SynchronousQueue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这是一个阻塞队列，队列内部没有容器，不存储数据；每次添加元素时，必须有一个线程来删除这个元素，否则就会阻塞。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不支持null元素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内部实现没有使用Lock, 大量使用cas和LockSupport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源码太复杂，目前还看不懂~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Arrays类中的排序算法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Collections.sort(</w:t>
      </w:r>
      <w:r>
        <w:rPr>
          <w:rFonts w:hint="eastAsia"/>
          <w:lang w:val="en-US" w:eastAsia="zh-CN"/>
        </w:rPr>
        <w:t>)方法底层算法实现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答：本方法底层实现使用了ComparableTimSort#sort方法。它应该是TimSort算法的一种实现。下面说说具体的实现：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如果排序元素个数小于MIN_MERGE=32个，sort方法内部还是使用了binarySort二分插入算法;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如果排序元素个数大于等于32个，就会使用ComparableTimSort算法;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根据元素个数创建一个临时数组tmp;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还要创建两个数组runBase和runLen。 其中runBase用于记录每个run的起始索引值；runLen记录每个run的长度。假设 runBase = [0,21,0,0,0] , runLen = [21,19,0,0,0], 那么就意味着排序的数组可以划分为两个run, 第1个run的索引值从0~(0+21-1)，共计21个元素；第2个run的索引值从21~(21+19-1),共计19个元素。 其中每个run中的元素都是升级排序的。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根据集合元素的个数，计算出每个run的最小长度minRun。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将原数组中的元素切分成一个一个的run，如果剩余元素的个数小于minRun,直接二分排序完成run内部的排序。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将切分出来的run压栈。其中runBase数组记录每个run的开始索引值， runLen数组记录了每个run的长度。面且边压栈边进行run的合并。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最后一步是将所有的run进行合并(重点)。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run合并思路分析：</w:t>
      </w:r>
    </w:p>
    <w:p>
      <w:pPr>
        <w:numPr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83285"/>
            <wp:effectExtent l="0" t="0" r="0" b="63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假设有一个数组arr，可以切分成两run,第1个run是arr[0]到arr[6]， 第2个run是arr[7]到arr[11]。</w:t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会计算出arr[7]这个元素应该放在第1个run中的何处。算法是这样的：先用arr[7]与arr[0]进行比较，如果arr[7]大于arr[0],那么就会再次和arr[2]进行比较(步长是2N+1,如：arr[0]，arr[2],arr[5],arr[11]),如果arr[7]小于arr[2]，再用二分查找法找到arr[7]应该放到第1个run中的何处。</w:t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其次找出arr[6]应该放到第2个run中的何处。算法原理一样，只不过是从第2个run的最后一个元素开始比较，每次往前移动2N+1个元素。</w:t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经过上面两步之后，假设arr[7]应该放在arr[2]的位置，arr[6]应该放arr[10]的位置。这样，对于第1个run而言，arr[3]到arr[6]这几个元素就位置未定了，对于第2个run而言，arr[7]到arr[9]就位置未定。</w:t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两个run中位置未定元素的个数，再开辟一个临时数组tmp(方法内部变量)，且数组的长度就是两者相比，未定元素个数较小的值。以上面的假设而言，就会开辟一个3个长度的临时数组，且会将arr[7]到arr[9]这3个值拷贝到这个临时数组中。</w:t>
      </w:r>
    </w:p>
    <w:p>
      <w:pPr>
        <w:numPr>
          <w:ilvl w:val="2"/>
          <w:numId w:val="23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arr[6]与tmp[2]的大小，将较大的值放到arr[9]的位置。假设arr[6]大，那么就将arr[6]的值放到arr[9]处，接着在比较arr[5]与tmp[2]的大小，如果arr[5]大，那么就将arr[5]的值放到arr[8]处，接着再比较arr[4]与tmp[2]的大小，如果tmp[2]的值大，就将tmp[2]的值拷贝到arr[7], 接着再比较arr[4]与tmp[1]的大小，如arr[4]大，就将arr[4]的值拷贝到arr[6]处……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以上就是Collections.sort()方法的具体实现~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08A8BC"/>
    <w:multiLevelType w:val="singleLevel"/>
    <w:tmpl w:val="8408A8B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8564BDD"/>
    <w:multiLevelType w:val="multilevel"/>
    <w:tmpl w:val="88564BD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BE5A329"/>
    <w:multiLevelType w:val="singleLevel"/>
    <w:tmpl w:val="8BE5A32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42E31AB"/>
    <w:multiLevelType w:val="singleLevel"/>
    <w:tmpl w:val="B42E31AB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B936E93"/>
    <w:multiLevelType w:val="multilevel"/>
    <w:tmpl w:val="BB936E9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C16FB7AF"/>
    <w:multiLevelType w:val="singleLevel"/>
    <w:tmpl w:val="C16FB7A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C5F6FAB5"/>
    <w:multiLevelType w:val="singleLevel"/>
    <w:tmpl w:val="C5F6FAB5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0EF8CD0"/>
    <w:multiLevelType w:val="multilevel"/>
    <w:tmpl w:val="D0EF8CD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8">
    <w:nsid w:val="E872EE94"/>
    <w:multiLevelType w:val="singleLevel"/>
    <w:tmpl w:val="E872EE9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FBBF5DF9"/>
    <w:multiLevelType w:val="singleLevel"/>
    <w:tmpl w:val="FBBF5DF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15228485"/>
    <w:multiLevelType w:val="singleLevel"/>
    <w:tmpl w:val="1522848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33BFE738"/>
    <w:multiLevelType w:val="singleLevel"/>
    <w:tmpl w:val="33BFE738"/>
    <w:lvl w:ilvl="0" w:tentative="0">
      <w:start w:val="1"/>
      <w:numFmt w:val="decimal"/>
      <w:suff w:val="space"/>
      <w:lvlText w:val="%1，"/>
      <w:lvlJc w:val="left"/>
    </w:lvl>
  </w:abstractNum>
  <w:abstractNum w:abstractNumId="12">
    <w:nsid w:val="3E7CF944"/>
    <w:multiLevelType w:val="singleLevel"/>
    <w:tmpl w:val="3E7CF94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3F56002A"/>
    <w:multiLevelType w:val="singleLevel"/>
    <w:tmpl w:val="3F56002A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463585CC"/>
    <w:multiLevelType w:val="singleLevel"/>
    <w:tmpl w:val="463585C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0061A41"/>
    <w:multiLevelType w:val="singleLevel"/>
    <w:tmpl w:val="50061A41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5069202B"/>
    <w:multiLevelType w:val="singleLevel"/>
    <w:tmpl w:val="5069202B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556619CB"/>
    <w:multiLevelType w:val="multilevel"/>
    <w:tmpl w:val="556619C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599C6663"/>
    <w:multiLevelType w:val="multilevel"/>
    <w:tmpl w:val="599C666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6857F93D"/>
    <w:multiLevelType w:val="multilevel"/>
    <w:tmpl w:val="6857F93D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6CEC9778"/>
    <w:multiLevelType w:val="singleLevel"/>
    <w:tmpl w:val="6CEC9778"/>
    <w:lvl w:ilvl="0" w:tentative="0">
      <w:start w:val="1"/>
      <w:numFmt w:val="decimal"/>
      <w:suff w:val="space"/>
      <w:lvlText w:val="%1、"/>
      <w:lvlJc w:val="left"/>
    </w:lvl>
  </w:abstractNum>
  <w:abstractNum w:abstractNumId="21">
    <w:nsid w:val="7658E09A"/>
    <w:multiLevelType w:val="singleLevel"/>
    <w:tmpl w:val="7658E09A"/>
    <w:lvl w:ilvl="0" w:tentative="0">
      <w:start w:val="1"/>
      <w:numFmt w:val="decimal"/>
      <w:suff w:val="space"/>
      <w:lvlText w:val="(%1)"/>
      <w:lvlJc w:val="left"/>
    </w:lvl>
  </w:abstractNum>
  <w:abstractNum w:abstractNumId="22">
    <w:nsid w:val="790EC85D"/>
    <w:multiLevelType w:val="multilevel"/>
    <w:tmpl w:val="790EC85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7"/>
  </w:num>
  <w:num w:numId="2">
    <w:abstractNumId w:val="21"/>
  </w:num>
  <w:num w:numId="3">
    <w:abstractNumId w:val="20"/>
  </w:num>
  <w:num w:numId="4">
    <w:abstractNumId w:val="15"/>
  </w:num>
  <w:num w:numId="5">
    <w:abstractNumId w:val="19"/>
  </w:num>
  <w:num w:numId="6">
    <w:abstractNumId w:val="0"/>
  </w:num>
  <w:num w:numId="7">
    <w:abstractNumId w:val="12"/>
  </w:num>
  <w:num w:numId="8">
    <w:abstractNumId w:val="6"/>
  </w:num>
  <w:num w:numId="9">
    <w:abstractNumId w:val="3"/>
  </w:num>
  <w:num w:numId="10">
    <w:abstractNumId w:val="10"/>
  </w:num>
  <w:num w:numId="11">
    <w:abstractNumId w:val="14"/>
  </w:num>
  <w:num w:numId="12">
    <w:abstractNumId w:val="11"/>
  </w:num>
  <w:num w:numId="13">
    <w:abstractNumId w:val="2"/>
  </w:num>
  <w:num w:numId="14">
    <w:abstractNumId w:val="16"/>
  </w:num>
  <w:num w:numId="15">
    <w:abstractNumId w:val="9"/>
  </w:num>
  <w:num w:numId="16">
    <w:abstractNumId w:val="13"/>
  </w:num>
  <w:num w:numId="17">
    <w:abstractNumId w:val="8"/>
  </w:num>
  <w:num w:numId="18">
    <w:abstractNumId w:val="18"/>
  </w:num>
  <w:num w:numId="19">
    <w:abstractNumId w:val="22"/>
  </w:num>
  <w:num w:numId="20">
    <w:abstractNumId w:val="4"/>
  </w:num>
  <w:num w:numId="21">
    <w:abstractNumId w:val="1"/>
  </w:num>
  <w:num w:numId="22">
    <w:abstractNumId w:val="5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61DBE"/>
    <w:rsid w:val="03F93333"/>
    <w:rsid w:val="06D23977"/>
    <w:rsid w:val="08DC5EC6"/>
    <w:rsid w:val="0AF145F1"/>
    <w:rsid w:val="0B08032A"/>
    <w:rsid w:val="0C4114DA"/>
    <w:rsid w:val="0C5F4ACA"/>
    <w:rsid w:val="0CF30729"/>
    <w:rsid w:val="0DD63A07"/>
    <w:rsid w:val="0E0D48F5"/>
    <w:rsid w:val="113122FC"/>
    <w:rsid w:val="11A92549"/>
    <w:rsid w:val="12021962"/>
    <w:rsid w:val="12595FA0"/>
    <w:rsid w:val="126B187A"/>
    <w:rsid w:val="13FD4116"/>
    <w:rsid w:val="14294E44"/>
    <w:rsid w:val="14322C30"/>
    <w:rsid w:val="147A7B02"/>
    <w:rsid w:val="16AE3A4F"/>
    <w:rsid w:val="17400670"/>
    <w:rsid w:val="18610E25"/>
    <w:rsid w:val="186D5436"/>
    <w:rsid w:val="19B86AAE"/>
    <w:rsid w:val="1A267A3D"/>
    <w:rsid w:val="1A5001B5"/>
    <w:rsid w:val="1A561F40"/>
    <w:rsid w:val="1BD943EE"/>
    <w:rsid w:val="1C080FB6"/>
    <w:rsid w:val="1CB50947"/>
    <w:rsid w:val="1E276D1A"/>
    <w:rsid w:val="1E7E41B0"/>
    <w:rsid w:val="1E8D11DE"/>
    <w:rsid w:val="211506EB"/>
    <w:rsid w:val="22232F33"/>
    <w:rsid w:val="22434F3E"/>
    <w:rsid w:val="22EF1296"/>
    <w:rsid w:val="23524D16"/>
    <w:rsid w:val="236B4661"/>
    <w:rsid w:val="25E853AC"/>
    <w:rsid w:val="274C7BB7"/>
    <w:rsid w:val="297D28C1"/>
    <w:rsid w:val="2BD320A1"/>
    <w:rsid w:val="2E645979"/>
    <w:rsid w:val="2EB94E5C"/>
    <w:rsid w:val="2EEC0374"/>
    <w:rsid w:val="31B722CB"/>
    <w:rsid w:val="328B7EB7"/>
    <w:rsid w:val="32E65637"/>
    <w:rsid w:val="330C7B42"/>
    <w:rsid w:val="3369242C"/>
    <w:rsid w:val="37362997"/>
    <w:rsid w:val="382F6472"/>
    <w:rsid w:val="390F2D0E"/>
    <w:rsid w:val="3AE60171"/>
    <w:rsid w:val="3C033FCA"/>
    <w:rsid w:val="3CCB24E1"/>
    <w:rsid w:val="3D576B6B"/>
    <w:rsid w:val="3D93697F"/>
    <w:rsid w:val="3DB123CE"/>
    <w:rsid w:val="3DC66BC0"/>
    <w:rsid w:val="3EF325C0"/>
    <w:rsid w:val="3F157BA8"/>
    <w:rsid w:val="41192652"/>
    <w:rsid w:val="413E5415"/>
    <w:rsid w:val="41516B28"/>
    <w:rsid w:val="42942875"/>
    <w:rsid w:val="42AC49E5"/>
    <w:rsid w:val="43812CF5"/>
    <w:rsid w:val="43937DC1"/>
    <w:rsid w:val="454E6894"/>
    <w:rsid w:val="47FB5CE5"/>
    <w:rsid w:val="48333814"/>
    <w:rsid w:val="485F24A7"/>
    <w:rsid w:val="4AC90ED0"/>
    <w:rsid w:val="4DAA56F9"/>
    <w:rsid w:val="4DF14031"/>
    <w:rsid w:val="4E1B5B38"/>
    <w:rsid w:val="4ECB3983"/>
    <w:rsid w:val="4EF50736"/>
    <w:rsid w:val="51840E0D"/>
    <w:rsid w:val="51E91B87"/>
    <w:rsid w:val="5529153E"/>
    <w:rsid w:val="561B44F6"/>
    <w:rsid w:val="563B3D67"/>
    <w:rsid w:val="5652495F"/>
    <w:rsid w:val="569D6A5D"/>
    <w:rsid w:val="56E64639"/>
    <w:rsid w:val="5A256C47"/>
    <w:rsid w:val="5D4317D5"/>
    <w:rsid w:val="5D942A9E"/>
    <w:rsid w:val="5FCB1445"/>
    <w:rsid w:val="610659B2"/>
    <w:rsid w:val="61E371EB"/>
    <w:rsid w:val="63300596"/>
    <w:rsid w:val="63712013"/>
    <w:rsid w:val="63716512"/>
    <w:rsid w:val="65516AC7"/>
    <w:rsid w:val="65E15A4B"/>
    <w:rsid w:val="676932A3"/>
    <w:rsid w:val="687B4454"/>
    <w:rsid w:val="6A841B9F"/>
    <w:rsid w:val="6B4C30A7"/>
    <w:rsid w:val="6F547787"/>
    <w:rsid w:val="701A2E18"/>
    <w:rsid w:val="701D083B"/>
    <w:rsid w:val="70D80B5B"/>
    <w:rsid w:val="71892873"/>
    <w:rsid w:val="7198039C"/>
    <w:rsid w:val="73E56B84"/>
    <w:rsid w:val="76F872F3"/>
    <w:rsid w:val="79932741"/>
    <w:rsid w:val="79D242C9"/>
    <w:rsid w:val="7B5A7736"/>
    <w:rsid w:val="7BEA21B7"/>
    <w:rsid w:val="7D9C2837"/>
    <w:rsid w:val="7E2C2236"/>
    <w:rsid w:val="7F7C4BBA"/>
    <w:rsid w:val="7F822D61"/>
    <w:rsid w:val="7FAC5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HTML Code"/>
    <w:basedOn w:val="1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2021-01-05T15:23:00Z</dcterms:created>
  <dc:creator>zhengqinfeng</dc:creator>
  <cp:lastModifiedBy>郑钦锋</cp:lastModifiedBy>
  <dcterms:modified xsi:type="dcterms:W3CDTF">2021-02-25T14:04:31Z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